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A3FC" w14:textId="2DA74884" w:rsidR="006C66A4" w:rsidRPr="00BF1B31" w:rsidRDefault="006C66A4" w:rsidP="00507424">
      <w:pPr>
        <w:autoSpaceDE w:val="0"/>
        <w:autoSpaceDN w:val="0"/>
        <w:adjustRightInd w:val="0"/>
        <w:spacing w:beforeLines="20" w:before="72"/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BF1B31">
        <w:rPr>
          <w:rFonts w:ascii="HG丸ｺﾞｼｯｸM-PRO" w:eastAsia="HG丸ｺﾞｼｯｸM-PRO" w:hAnsi="HG丸ｺﾞｼｯｸM-PRO" w:hint="eastAsia"/>
          <w:sz w:val="32"/>
          <w:szCs w:val="24"/>
        </w:rPr>
        <w:t>エントリーシート</w:t>
      </w:r>
    </w:p>
    <w:p w14:paraId="5A699DD6" w14:textId="3A86A5EA" w:rsidR="00D30B4F" w:rsidRPr="00606A3D" w:rsidRDefault="00967923" w:rsidP="00507424">
      <w:pPr>
        <w:autoSpaceDE w:val="0"/>
        <w:autoSpaceDN w:val="0"/>
        <w:adjustRightInd w:val="0"/>
        <w:spacing w:beforeLines="20" w:before="7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06A3D">
        <w:rPr>
          <w:rFonts w:asciiTheme="majorEastAsia" w:eastAsiaTheme="majorEastAsia" w:hAnsiTheme="majorEastAsia" w:hint="eastAsia"/>
          <w:sz w:val="24"/>
          <w:szCs w:val="24"/>
        </w:rPr>
        <w:t>琉球大学上原地区キャンパス跡地利用に関する</w:t>
      </w:r>
      <w:r w:rsidR="00BA4225" w:rsidRPr="00606A3D">
        <w:rPr>
          <w:rFonts w:asciiTheme="majorEastAsia" w:eastAsiaTheme="majorEastAsia" w:hAnsiTheme="majorEastAsia" w:hint="eastAsia"/>
          <w:sz w:val="24"/>
          <w:szCs w:val="24"/>
        </w:rPr>
        <w:t>サウンディング型市場調査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657"/>
        <w:gridCol w:w="413"/>
        <w:gridCol w:w="1093"/>
        <w:gridCol w:w="403"/>
        <w:gridCol w:w="4586"/>
      </w:tblGrid>
      <w:tr w:rsidR="00FD68F6" w:rsidRPr="00BF1B31" w14:paraId="19BF5D2B" w14:textId="77777777" w:rsidTr="00606A3D">
        <w:trPr>
          <w:trHeight w:hRule="exact" w:val="621"/>
          <w:jc w:val="center"/>
        </w:trPr>
        <w:tc>
          <w:tcPr>
            <w:tcW w:w="570" w:type="dxa"/>
            <w:vMerge w:val="restart"/>
            <w:vAlign w:val="center"/>
          </w:tcPr>
          <w:p w14:paraId="20D909CA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ab/>
            </w:r>
            <w:r w:rsidRPr="00BF1B3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ab/>
            </w:r>
            <w:r w:rsidRPr="00BF1B3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492" w:type="dxa"/>
            <w:gridSpan w:val="2"/>
            <w:vAlign w:val="center"/>
          </w:tcPr>
          <w:p w14:paraId="415950AA" w14:textId="77777777" w:rsidR="00FD68F6" w:rsidRPr="00BF1B31" w:rsidRDefault="00D33C88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6495" w:type="dxa"/>
            <w:gridSpan w:val="4"/>
          </w:tcPr>
          <w:p w14:paraId="1A787223" w14:textId="77777777" w:rsidR="00FD68F6" w:rsidRPr="00BF1B31" w:rsidRDefault="00FD68F6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06A3D" w:rsidRPr="00BF1B31" w14:paraId="30713980" w14:textId="77777777" w:rsidTr="00606A3D">
        <w:trPr>
          <w:trHeight w:hRule="exact" w:val="573"/>
          <w:jc w:val="center"/>
        </w:trPr>
        <w:tc>
          <w:tcPr>
            <w:tcW w:w="570" w:type="dxa"/>
            <w:vMerge/>
            <w:vAlign w:val="center"/>
          </w:tcPr>
          <w:p w14:paraId="5D65F3CA" w14:textId="77777777" w:rsidR="00606A3D" w:rsidRPr="00BF1B31" w:rsidRDefault="00606A3D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2B467CED" w14:textId="77777777" w:rsidR="00606A3D" w:rsidRPr="00BF1B31" w:rsidRDefault="00606A3D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495" w:type="dxa"/>
            <w:gridSpan w:val="4"/>
          </w:tcPr>
          <w:p w14:paraId="4A336331" w14:textId="77777777" w:rsidR="00606A3D" w:rsidRPr="00BF1B31" w:rsidRDefault="00606A3D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68F6" w:rsidRPr="00BF1B31" w14:paraId="10C71F73" w14:textId="77777777" w:rsidTr="002D6E75">
        <w:trPr>
          <w:jc w:val="center"/>
        </w:trPr>
        <w:tc>
          <w:tcPr>
            <w:tcW w:w="570" w:type="dxa"/>
            <w:vMerge/>
            <w:vAlign w:val="center"/>
          </w:tcPr>
          <w:p w14:paraId="02B7B028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 w:val="restart"/>
            <w:vAlign w:val="center"/>
          </w:tcPr>
          <w:p w14:paraId="5BED9B0A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サウンディングの</w:t>
            </w:r>
          </w:p>
          <w:p w14:paraId="4561A46E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909" w:type="dxa"/>
            <w:gridSpan w:val="3"/>
            <w:vAlign w:val="center"/>
          </w:tcPr>
          <w:p w14:paraId="4DEDD99D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4586" w:type="dxa"/>
          </w:tcPr>
          <w:p w14:paraId="38C24B14" w14:textId="77777777" w:rsidR="00FD68F6" w:rsidRPr="00BF1B31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68F6" w:rsidRPr="00BF1B31" w14:paraId="0FE0B6D6" w14:textId="77777777" w:rsidTr="002D6E75">
        <w:trPr>
          <w:jc w:val="center"/>
        </w:trPr>
        <w:tc>
          <w:tcPr>
            <w:tcW w:w="570" w:type="dxa"/>
            <w:vMerge/>
            <w:vAlign w:val="center"/>
          </w:tcPr>
          <w:p w14:paraId="420E48CF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14:paraId="390BF25C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14:paraId="1A5D8000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所属法人名部署</w:t>
            </w:r>
          </w:p>
        </w:tc>
        <w:tc>
          <w:tcPr>
            <w:tcW w:w="4586" w:type="dxa"/>
          </w:tcPr>
          <w:p w14:paraId="10044BE8" w14:textId="77777777" w:rsidR="00FD68F6" w:rsidRPr="00BF1B31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68F6" w:rsidRPr="00BF1B31" w14:paraId="58DDE183" w14:textId="77777777" w:rsidTr="002D6E75">
        <w:trPr>
          <w:jc w:val="center"/>
        </w:trPr>
        <w:tc>
          <w:tcPr>
            <w:tcW w:w="570" w:type="dxa"/>
            <w:vMerge/>
            <w:vAlign w:val="center"/>
          </w:tcPr>
          <w:p w14:paraId="3AD2E205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14:paraId="4735AF16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14:paraId="718AAD97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586" w:type="dxa"/>
          </w:tcPr>
          <w:p w14:paraId="70326872" w14:textId="77777777" w:rsidR="00FD68F6" w:rsidRPr="00BF1B31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68F6" w:rsidRPr="00BF1B31" w14:paraId="0C4C96C9" w14:textId="77777777" w:rsidTr="002D6E75">
        <w:trPr>
          <w:jc w:val="center"/>
        </w:trPr>
        <w:tc>
          <w:tcPr>
            <w:tcW w:w="570" w:type="dxa"/>
            <w:vMerge/>
            <w:vAlign w:val="center"/>
          </w:tcPr>
          <w:p w14:paraId="5321416B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14:paraId="3DD7961D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14:paraId="12A6B420" w14:textId="77777777" w:rsidR="00FD68F6" w:rsidRPr="00BF1B31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Ｅメール</w:t>
            </w:r>
          </w:p>
        </w:tc>
        <w:tc>
          <w:tcPr>
            <w:tcW w:w="4586" w:type="dxa"/>
          </w:tcPr>
          <w:p w14:paraId="2058DE15" w14:textId="77777777" w:rsidR="00FD68F6" w:rsidRPr="00BF1B31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9585E" w:rsidRPr="00BF1B31" w14:paraId="706CCF46" w14:textId="77777777" w:rsidTr="0019585E">
        <w:trPr>
          <w:trHeight w:val="617"/>
          <w:jc w:val="center"/>
        </w:trPr>
        <w:tc>
          <w:tcPr>
            <w:tcW w:w="570" w:type="dxa"/>
            <w:vMerge w:val="restart"/>
            <w:vAlign w:val="center"/>
          </w:tcPr>
          <w:p w14:paraId="7141579C" w14:textId="77777777" w:rsidR="0019585E" w:rsidRPr="00BF1B31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987" w:type="dxa"/>
            <w:gridSpan w:val="6"/>
            <w:vAlign w:val="center"/>
          </w:tcPr>
          <w:p w14:paraId="72CAFD85" w14:textId="68BE0874" w:rsidR="0019585E" w:rsidRPr="00BF1B31" w:rsidRDefault="0019585E" w:rsidP="0033306A">
            <w:pPr>
              <w:pStyle w:val="Default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F1B31"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"/>
              </w:rPr>
              <w:t>サウンディングにおける</w:t>
            </w:r>
            <w:r w:rsidR="00A26195" w:rsidRPr="00BF1B31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"/>
              </w:rPr>
              <w:t>対話</w:t>
            </w:r>
            <w:r w:rsidRPr="00BF1B31"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"/>
              </w:rPr>
              <w:t>の希望日を記入し、時間帯をチェックしてください。</w:t>
            </w:r>
            <w:r w:rsidRPr="00BF1B31">
              <w:rPr>
                <w:rFonts w:ascii="HG丸ｺﾞｼｯｸM-PRO" w:eastAsia="HG丸ｺﾞｼｯｸM-PRO" w:hAnsi="HG丸ｺﾞｼｯｸM-PRO"/>
                <w:color w:val="000000" w:themeColor="text1"/>
              </w:rPr>
              <w:t>（</w:t>
            </w:r>
            <w:r w:rsidR="00F05ED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12月</w:t>
            </w:r>
            <w:r w:rsidR="003330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1２</w:t>
            </w:r>
            <w:r w:rsidR="00F05ED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日～1</w:t>
            </w:r>
            <w:r w:rsidR="003330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F05ED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日の間で</w:t>
            </w:r>
            <w:r w:rsidRPr="00BF1B31">
              <w:rPr>
                <w:rFonts w:ascii="HG丸ｺﾞｼｯｸM-PRO" w:eastAsia="HG丸ｺﾞｼｯｸM-PRO" w:hAnsi="HG丸ｺﾞｼｯｸM-PRO"/>
                <w:color w:val="000000" w:themeColor="text1"/>
              </w:rPr>
              <w:t>第</w:t>
            </w:r>
            <w:r w:rsidRPr="00BF1B31"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  <w:t>1</w:t>
            </w:r>
            <w:r w:rsidRPr="00BF1B31">
              <w:rPr>
                <w:rFonts w:ascii="HG丸ｺﾞｼｯｸM-PRO" w:eastAsia="HG丸ｺﾞｼｯｸM-PRO" w:hAnsi="HG丸ｺﾞｼｯｸM-PRO"/>
                <w:color w:val="000000" w:themeColor="text1"/>
              </w:rPr>
              <w:t>希望日から第３希望日まで</w:t>
            </w: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必ず</w:t>
            </w:r>
            <w:r w:rsidRPr="00BF1B31">
              <w:rPr>
                <w:rFonts w:ascii="HG丸ｺﾞｼｯｸM-PRO" w:eastAsia="HG丸ｺﾞｼｯｸM-PRO" w:hAnsi="HG丸ｺﾞｼｯｸM-PRO"/>
                <w:color w:val="000000" w:themeColor="text1"/>
              </w:rPr>
              <w:t>記入ください。）</w:t>
            </w:r>
          </w:p>
        </w:tc>
      </w:tr>
      <w:tr w:rsidR="0019585E" w:rsidRPr="00BF1B31" w14:paraId="0FC78F13" w14:textId="77777777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14:paraId="1958A94B" w14:textId="77777777" w:rsidR="0019585E" w:rsidRPr="00BF1B31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79635545" w14:textId="77777777" w:rsidR="0019585E" w:rsidRPr="00BF1B31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163" w:type="dxa"/>
            <w:gridSpan w:val="3"/>
            <w:vAlign w:val="center"/>
          </w:tcPr>
          <w:p w14:paraId="72CB2CA7" w14:textId="77777777" w:rsidR="0019585E" w:rsidRPr="00BF1B31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989" w:type="dxa"/>
            <w:gridSpan w:val="2"/>
            <w:vAlign w:val="center"/>
          </w:tcPr>
          <w:p w14:paraId="777CF4C8" w14:textId="77777777" w:rsidR="0019585E" w:rsidRPr="00BF1B31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BF1B31" w14:paraId="638F510A" w14:textId="77777777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14:paraId="75C88D76" w14:textId="77777777" w:rsidR="0019585E" w:rsidRPr="00BF1B31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29E7E599" w14:textId="77777777" w:rsidR="0019585E" w:rsidRPr="00BF1B31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163" w:type="dxa"/>
            <w:gridSpan w:val="3"/>
            <w:vAlign w:val="center"/>
          </w:tcPr>
          <w:p w14:paraId="405FF0A1" w14:textId="77777777" w:rsidR="0019585E" w:rsidRPr="00BF1B31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989" w:type="dxa"/>
            <w:gridSpan w:val="2"/>
            <w:vAlign w:val="center"/>
          </w:tcPr>
          <w:p w14:paraId="3B9F265B" w14:textId="77777777" w:rsidR="0019585E" w:rsidRPr="00BF1B31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606A3D" w:rsidRPr="00BF1B31" w14:paraId="43206201" w14:textId="77777777" w:rsidTr="00606A3D">
        <w:trPr>
          <w:trHeight w:val="473"/>
          <w:jc w:val="center"/>
        </w:trPr>
        <w:tc>
          <w:tcPr>
            <w:tcW w:w="570" w:type="dxa"/>
            <w:vMerge/>
            <w:vAlign w:val="center"/>
          </w:tcPr>
          <w:p w14:paraId="0C24E0A0" w14:textId="77777777" w:rsidR="00606A3D" w:rsidRPr="00BF1B31" w:rsidRDefault="00606A3D" w:rsidP="002D6E7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7DCA147E" w14:textId="77777777" w:rsidR="00606A3D" w:rsidRPr="00BF1B31" w:rsidRDefault="00606A3D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163" w:type="dxa"/>
            <w:gridSpan w:val="3"/>
            <w:vAlign w:val="center"/>
          </w:tcPr>
          <w:p w14:paraId="4C8112B8" w14:textId="77777777" w:rsidR="00606A3D" w:rsidRPr="00BF1B31" w:rsidRDefault="00606A3D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989" w:type="dxa"/>
            <w:gridSpan w:val="2"/>
            <w:vAlign w:val="center"/>
          </w:tcPr>
          <w:p w14:paraId="0EB7FAE2" w14:textId="77777777" w:rsidR="00606A3D" w:rsidRPr="00BF1B31" w:rsidRDefault="00606A3D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967923" w:rsidRPr="00BF1B31" w14:paraId="04436AC1" w14:textId="77777777" w:rsidTr="00967923">
        <w:trPr>
          <w:jc w:val="center"/>
        </w:trPr>
        <w:tc>
          <w:tcPr>
            <w:tcW w:w="570" w:type="dxa"/>
            <w:vMerge w:val="restart"/>
            <w:vAlign w:val="center"/>
          </w:tcPr>
          <w:p w14:paraId="1DAD57FD" w14:textId="55DBBD50" w:rsidR="00967923" w:rsidRPr="00BF1B31" w:rsidRDefault="0033306A" w:rsidP="009679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905" w:type="dxa"/>
            <w:gridSpan w:val="3"/>
          </w:tcPr>
          <w:p w14:paraId="1E153E75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6082" w:type="dxa"/>
            <w:gridSpan w:val="3"/>
          </w:tcPr>
          <w:p w14:paraId="3009D52A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所属法人名・部署・役職</w:t>
            </w:r>
          </w:p>
        </w:tc>
      </w:tr>
      <w:tr w:rsidR="00967923" w:rsidRPr="00BF1B31" w14:paraId="7AB5C66C" w14:textId="77777777" w:rsidTr="00967923">
        <w:trPr>
          <w:jc w:val="center"/>
        </w:trPr>
        <w:tc>
          <w:tcPr>
            <w:tcW w:w="570" w:type="dxa"/>
            <w:vMerge/>
          </w:tcPr>
          <w:p w14:paraId="29630DF6" w14:textId="77777777" w:rsidR="00967923" w:rsidRPr="00BF1B31" w:rsidRDefault="00967923" w:rsidP="009679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gridSpan w:val="3"/>
          </w:tcPr>
          <w:p w14:paraId="581B5169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  <w:gridSpan w:val="3"/>
          </w:tcPr>
          <w:p w14:paraId="2B0F0815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67923" w:rsidRPr="00BF1B31" w14:paraId="6D2AF7D4" w14:textId="77777777" w:rsidTr="00967923">
        <w:trPr>
          <w:jc w:val="center"/>
        </w:trPr>
        <w:tc>
          <w:tcPr>
            <w:tcW w:w="570" w:type="dxa"/>
            <w:vMerge/>
          </w:tcPr>
          <w:p w14:paraId="2A8A114D" w14:textId="77777777" w:rsidR="00967923" w:rsidRPr="00BF1B31" w:rsidRDefault="00967923" w:rsidP="009679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gridSpan w:val="3"/>
          </w:tcPr>
          <w:p w14:paraId="0DC67863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  <w:gridSpan w:val="3"/>
          </w:tcPr>
          <w:p w14:paraId="12053766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67923" w:rsidRPr="00BF1B31" w14:paraId="76104DFC" w14:textId="77777777" w:rsidTr="00967923">
        <w:trPr>
          <w:jc w:val="center"/>
        </w:trPr>
        <w:tc>
          <w:tcPr>
            <w:tcW w:w="570" w:type="dxa"/>
            <w:vMerge/>
          </w:tcPr>
          <w:p w14:paraId="24726D90" w14:textId="77777777" w:rsidR="00967923" w:rsidRPr="00BF1B31" w:rsidRDefault="00967923" w:rsidP="009679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gridSpan w:val="3"/>
          </w:tcPr>
          <w:p w14:paraId="54E1F65E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  <w:gridSpan w:val="3"/>
          </w:tcPr>
          <w:p w14:paraId="7BB551CE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67923" w:rsidRPr="00BF1B31" w14:paraId="2663028D" w14:textId="77777777" w:rsidTr="00967923">
        <w:trPr>
          <w:jc w:val="center"/>
        </w:trPr>
        <w:tc>
          <w:tcPr>
            <w:tcW w:w="570" w:type="dxa"/>
            <w:vMerge/>
          </w:tcPr>
          <w:p w14:paraId="6A8CAA04" w14:textId="77777777" w:rsidR="00967923" w:rsidRPr="00BF1B31" w:rsidRDefault="00967923" w:rsidP="009679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gridSpan w:val="3"/>
          </w:tcPr>
          <w:p w14:paraId="316343D4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  <w:gridSpan w:val="3"/>
          </w:tcPr>
          <w:p w14:paraId="482DF6D4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67923" w:rsidRPr="00BF1B31" w14:paraId="5380CA89" w14:textId="77777777" w:rsidTr="00967923">
        <w:trPr>
          <w:jc w:val="center"/>
        </w:trPr>
        <w:tc>
          <w:tcPr>
            <w:tcW w:w="570" w:type="dxa"/>
            <w:vMerge/>
          </w:tcPr>
          <w:p w14:paraId="3F65A567" w14:textId="77777777" w:rsidR="00967923" w:rsidRPr="00BF1B31" w:rsidRDefault="00967923" w:rsidP="009679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gridSpan w:val="3"/>
          </w:tcPr>
          <w:p w14:paraId="39873384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082" w:type="dxa"/>
            <w:gridSpan w:val="3"/>
          </w:tcPr>
          <w:p w14:paraId="12D0134A" w14:textId="77777777" w:rsidR="00967923" w:rsidRPr="00BF1B31" w:rsidRDefault="00967923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06A3D" w:rsidRPr="00BF1B31" w14:paraId="405BCACA" w14:textId="77777777" w:rsidTr="00606A3D">
        <w:trPr>
          <w:jc w:val="center"/>
        </w:trPr>
        <w:tc>
          <w:tcPr>
            <w:tcW w:w="570" w:type="dxa"/>
            <w:vMerge w:val="restart"/>
            <w:vAlign w:val="center"/>
          </w:tcPr>
          <w:p w14:paraId="0EE6BCA5" w14:textId="24924F7C" w:rsidR="00606A3D" w:rsidRPr="00BF1B31" w:rsidRDefault="0033306A" w:rsidP="00606A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905" w:type="dxa"/>
            <w:gridSpan w:val="3"/>
          </w:tcPr>
          <w:p w14:paraId="44DFB55F" w14:textId="77777777" w:rsidR="00606A3D" w:rsidRPr="00BF1B31" w:rsidRDefault="00606A3D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追加資料の</w:t>
            </w:r>
            <w:r w:rsidR="00203C50"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提供</w:t>
            </w: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6082" w:type="dxa"/>
            <w:gridSpan w:val="3"/>
          </w:tcPr>
          <w:p w14:paraId="553DD687" w14:textId="77777777" w:rsidR="00606A3D" w:rsidRPr="00BF1B31" w:rsidRDefault="00606A3D" w:rsidP="009679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□希望する　□希望しない</w:t>
            </w:r>
          </w:p>
        </w:tc>
      </w:tr>
      <w:tr w:rsidR="00606A3D" w:rsidRPr="00BF1B31" w14:paraId="0AA639C3" w14:textId="77777777" w:rsidTr="00606A3D">
        <w:trPr>
          <w:trHeight w:val="2532"/>
          <w:jc w:val="center"/>
        </w:trPr>
        <w:tc>
          <w:tcPr>
            <w:tcW w:w="570" w:type="dxa"/>
            <w:vMerge/>
            <w:vAlign w:val="center"/>
          </w:tcPr>
          <w:p w14:paraId="1C7F87BE" w14:textId="77777777" w:rsidR="00606A3D" w:rsidRPr="00BF1B31" w:rsidRDefault="00606A3D" w:rsidP="00606A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gridSpan w:val="3"/>
          </w:tcPr>
          <w:p w14:paraId="63874E20" w14:textId="77777777" w:rsidR="00606A3D" w:rsidRDefault="00A50B5C" w:rsidP="00BF17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希望する</w:t>
            </w:r>
            <w:r w:rsidR="00203C50"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追加</w:t>
            </w: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資料</w:t>
            </w:r>
          </w:p>
          <w:p w14:paraId="58CD141D" w14:textId="718EA4E3" w:rsidR="00BF173A" w:rsidRPr="00BF173A" w:rsidRDefault="00BF173A" w:rsidP="00BF173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082" w:type="dxa"/>
            <w:gridSpan w:val="3"/>
          </w:tcPr>
          <w:p w14:paraId="4E898B5B" w14:textId="4FCB3378" w:rsidR="00606A3D" w:rsidRPr="00BF1B31" w:rsidRDefault="00A50B5C" w:rsidP="00A50B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203C50"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敷地</w:t>
            </w: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測量図データ</w:t>
            </w:r>
            <w:r w:rsidR="00BF173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（ＰＤＦ）</w:t>
            </w:r>
          </w:p>
          <w:p w14:paraId="0DB3EE57" w14:textId="2176C598" w:rsidR="00A50B5C" w:rsidRPr="00BF1B31" w:rsidRDefault="00A50B5C" w:rsidP="00A50B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□既存建物図面データ（平面図、立面図、断面図</w:t>
            </w:r>
            <w:r w:rsidR="0031213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のみ</w:t>
            </w: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4ACB2FA2" w14:textId="77777777" w:rsidR="00A50B5C" w:rsidRPr="00BF1B31" w:rsidRDefault="00A84998" w:rsidP="00A50B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※物件説明資料</w:t>
            </w:r>
            <w:r w:rsidR="00C3451C"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に記載の建物番号を記載ください。</w:t>
            </w:r>
          </w:p>
          <w:p w14:paraId="491A2264" w14:textId="11DC18DF" w:rsidR="00A50B5C" w:rsidRPr="00BF1B31" w:rsidRDefault="00C3451C" w:rsidP="00A50B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B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（記載例：①、⑥、⑦）</w:t>
            </w:r>
          </w:p>
        </w:tc>
      </w:tr>
    </w:tbl>
    <w:p w14:paraId="2602A2BE" w14:textId="77777777" w:rsidR="009A2ED0" w:rsidRPr="00203C50" w:rsidRDefault="009A2ED0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Theme="minorEastAsia"/>
          <w:color w:val="000000" w:themeColor="text1"/>
          <w:sz w:val="22"/>
        </w:rPr>
      </w:pPr>
      <w:r w:rsidRPr="00203C50">
        <w:rPr>
          <w:rFonts w:asciiTheme="minorEastAsia" w:hAnsiTheme="minorEastAsia" w:hint="eastAsia"/>
          <w:color w:val="000000" w:themeColor="text1"/>
          <w:sz w:val="22"/>
        </w:rPr>
        <w:t xml:space="preserve">■ </w:t>
      </w:r>
      <w:r w:rsidR="00ED20E2" w:rsidRPr="00203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>提出先：</w:t>
      </w:r>
      <w:r w:rsidR="00967923" w:rsidRPr="00203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>ikesksen</w:t>
      </w:r>
      <w:r w:rsidR="0019585E" w:rsidRPr="00203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>@</w:t>
      </w:r>
      <w:r w:rsidR="00967923" w:rsidRPr="00203C50">
        <w:rPr>
          <w:rFonts w:ascii="HG丸ｺﾞｼｯｸM-PRO" w:eastAsia="HG丸ｺﾞｼｯｸM-PRO" w:hAnsiTheme="minorEastAsia"/>
          <w:color w:val="000000" w:themeColor="text1"/>
          <w:sz w:val="22"/>
        </w:rPr>
        <w:t>acs.u-ryukyu.ac.jp</w:t>
      </w:r>
    </w:p>
    <w:p w14:paraId="4E2A0FA4" w14:textId="77777777" w:rsidR="00FD68F6" w:rsidRPr="00203C50" w:rsidRDefault="00731050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Theme="minorEastAsia"/>
          <w:color w:val="000000" w:themeColor="text1"/>
          <w:sz w:val="22"/>
        </w:rPr>
      </w:pPr>
      <w:r w:rsidRPr="00203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>■</w:t>
      </w:r>
      <w:r w:rsidR="009A2ED0" w:rsidRPr="00203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 xml:space="preserve"> </w:t>
      </w:r>
      <w:r w:rsidRPr="00203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>送信の件名は「</w:t>
      </w:r>
      <w:r w:rsidR="00ED20E2" w:rsidRPr="00203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>サウンディング参加申込」としてください。</w:t>
      </w:r>
    </w:p>
    <w:p w14:paraId="3EA6DE65" w14:textId="77777777" w:rsidR="0071703B" w:rsidRPr="00203C50" w:rsidRDefault="00FD68F6" w:rsidP="00FD68F6">
      <w:pPr>
        <w:autoSpaceDE w:val="0"/>
        <w:autoSpaceDN w:val="0"/>
        <w:adjustRightInd w:val="0"/>
        <w:ind w:rightChars="-203" w:right="-426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203C50">
        <w:rPr>
          <w:rFonts w:ascii="HG丸ｺﾞｼｯｸM-PRO" w:eastAsia="HG丸ｺﾞｼｯｸM-PRO" w:cs="HG丸ｺﾞｼｯｸM-PRO" w:hint="eastAsia"/>
          <w:kern w:val="0"/>
          <w:szCs w:val="21"/>
        </w:rPr>
        <w:t>※</w:t>
      </w:r>
      <w:r w:rsidRPr="00203C50"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 w:rsidR="00A26195" w:rsidRPr="00203C50">
        <w:rPr>
          <w:rFonts w:ascii="HG丸ｺﾞｼｯｸM-PRO" w:eastAsia="HG丸ｺﾞｼｯｸM-PRO" w:cs="HG丸ｺﾞｼｯｸM-PRO" w:hint="eastAsia"/>
          <w:kern w:val="0"/>
          <w:szCs w:val="21"/>
        </w:rPr>
        <w:t>対話</w:t>
      </w:r>
      <w:r w:rsidRPr="00203C50">
        <w:rPr>
          <w:rFonts w:ascii="HG丸ｺﾞｼｯｸM-PRO" w:eastAsia="HG丸ｺﾞｼｯｸM-PRO" w:cs="HG丸ｺﾞｼｯｸM-PRO" w:hint="eastAsia"/>
          <w:kern w:val="0"/>
          <w:szCs w:val="21"/>
        </w:rPr>
        <w:t>に出席する人</w:t>
      </w:r>
      <w:bookmarkStart w:id="0" w:name="_GoBack"/>
      <w:bookmarkEnd w:id="0"/>
      <w:r w:rsidRPr="00203C50">
        <w:rPr>
          <w:rFonts w:ascii="HG丸ｺﾞｼｯｸM-PRO" w:eastAsia="HG丸ｺﾞｼｯｸM-PRO" w:cs="HG丸ｺﾞｼｯｸM-PRO" w:hint="eastAsia"/>
          <w:kern w:val="0"/>
          <w:szCs w:val="21"/>
        </w:rPr>
        <w:t>数は、１グループにつき</w:t>
      </w:r>
      <w:r w:rsidRPr="00203C50">
        <w:rPr>
          <w:rFonts w:ascii="HG丸ｺﾞｼｯｸM-PRO" w:eastAsia="HG丸ｺﾞｼｯｸM-PRO" w:cs="HG丸ｺﾞｼｯｸM-PRO"/>
          <w:kern w:val="0"/>
          <w:szCs w:val="21"/>
        </w:rPr>
        <w:t>5</w:t>
      </w:r>
      <w:r w:rsidRPr="00203C50">
        <w:rPr>
          <w:rFonts w:ascii="HG丸ｺﾞｼｯｸM-PRO" w:eastAsia="HG丸ｺﾞｼｯｸM-PRO" w:cs="HG丸ｺﾞｼｯｸM-PRO" w:hint="eastAsia"/>
          <w:kern w:val="0"/>
          <w:szCs w:val="21"/>
        </w:rPr>
        <w:t>名以内としてください。</w:t>
      </w:r>
    </w:p>
    <w:sectPr w:rsidR="0071703B" w:rsidRPr="00203C50" w:rsidSect="00154118">
      <w:headerReference w:type="default" r:id="rId8"/>
      <w:footerReference w:type="default" r:id="rId9"/>
      <w:pgSz w:w="11906" w:h="16838" w:code="9"/>
      <w:pgMar w:top="1134" w:right="1247" w:bottom="964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86278" w14:textId="77777777" w:rsidR="00773DB4" w:rsidRDefault="00773DB4" w:rsidP="00011612">
      <w:r>
        <w:separator/>
      </w:r>
    </w:p>
  </w:endnote>
  <w:endnote w:type="continuationSeparator" w:id="0">
    <w:p w14:paraId="3FD127A6" w14:textId="77777777" w:rsidR="00773DB4" w:rsidRDefault="00773DB4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10B23" w14:textId="77777777" w:rsidR="006C66A4" w:rsidRDefault="006C66A4">
    <w:pPr>
      <w:pStyle w:val="a9"/>
      <w:jc w:val="center"/>
    </w:pPr>
  </w:p>
  <w:p w14:paraId="76B4E25A" w14:textId="77777777" w:rsidR="006C66A4" w:rsidRDefault="006C66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7EE7" w14:textId="77777777" w:rsidR="00773DB4" w:rsidRDefault="00773DB4" w:rsidP="00011612">
      <w:r>
        <w:separator/>
      </w:r>
    </w:p>
  </w:footnote>
  <w:footnote w:type="continuationSeparator" w:id="0">
    <w:p w14:paraId="417F0D35" w14:textId="77777777" w:rsidR="00773DB4" w:rsidRDefault="00773DB4" w:rsidP="000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C255" w14:textId="77777777" w:rsidR="005127FA" w:rsidRPr="005127FA" w:rsidRDefault="005127FA" w:rsidP="005127FA">
    <w:pPr>
      <w:pStyle w:val="a7"/>
      <w:jc w:val="right"/>
      <w:rPr>
        <w:rFonts w:ascii="HG丸ｺﾞｼｯｸM-PRO" w:eastAsia="HG丸ｺﾞｼｯｸM-PRO" w:hAnsi="HG丸ｺﾞｼｯｸM-PRO"/>
      </w:rPr>
    </w:pPr>
    <w:r w:rsidRPr="005127FA">
      <w:rPr>
        <w:rFonts w:ascii="HG丸ｺﾞｼｯｸM-PRO" w:eastAsia="HG丸ｺﾞｼｯｸM-PRO" w:hAnsi="HG丸ｺﾞｼｯｸM-PRO" w:hint="eastAsia"/>
      </w:rPr>
      <w:t>（様式</w:t>
    </w:r>
    <w:r w:rsidR="00EF294F">
      <w:rPr>
        <w:rFonts w:ascii="HG丸ｺﾞｼｯｸM-PRO" w:eastAsia="HG丸ｺﾞｼｯｸM-PRO" w:hAnsi="HG丸ｺﾞｼｯｸM-PRO" w:hint="eastAsia"/>
      </w:rPr>
      <w:t>第1号</w:t>
    </w:r>
    <w:r w:rsidRPr="005127FA"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1091069"/>
    <w:multiLevelType w:val="hybridMultilevel"/>
    <w:tmpl w:val="5CDCC7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0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3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6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"/>
  </w:num>
  <w:num w:numId="5">
    <w:abstractNumId w:val="7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84"/>
    <w:rsid w:val="00001CF5"/>
    <w:rsid w:val="00003587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6037"/>
    <w:rsid w:val="000A2F58"/>
    <w:rsid w:val="000A6705"/>
    <w:rsid w:val="000A68C7"/>
    <w:rsid w:val="000B480C"/>
    <w:rsid w:val="000B5EBA"/>
    <w:rsid w:val="000D1A3B"/>
    <w:rsid w:val="000D2E7D"/>
    <w:rsid w:val="000D3229"/>
    <w:rsid w:val="000E3EDC"/>
    <w:rsid w:val="000E3FA0"/>
    <w:rsid w:val="000E7DFA"/>
    <w:rsid w:val="000E7F68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16BC"/>
    <w:rsid w:val="00152873"/>
    <w:rsid w:val="00154118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4819"/>
    <w:rsid w:val="001B502A"/>
    <w:rsid w:val="001B7ADD"/>
    <w:rsid w:val="001C103C"/>
    <w:rsid w:val="001C3CA1"/>
    <w:rsid w:val="001C4743"/>
    <w:rsid w:val="001D1B67"/>
    <w:rsid w:val="001E27F4"/>
    <w:rsid w:val="001F243A"/>
    <w:rsid w:val="00203C50"/>
    <w:rsid w:val="00220926"/>
    <w:rsid w:val="00220C8C"/>
    <w:rsid w:val="00223D7A"/>
    <w:rsid w:val="00225E75"/>
    <w:rsid w:val="00226803"/>
    <w:rsid w:val="00235A90"/>
    <w:rsid w:val="00237A3C"/>
    <w:rsid w:val="00242725"/>
    <w:rsid w:val="002476C2"/>
    <w:rsid w:val="0025373E"/>
    <w:rsid w:val="00257580"/>
    <w:rsid w:val="00264CF9"/>
    <w:rsid w:val="00267AC0"/>
    <w:rsid w:val="002704EC"/>
    <w:rsid w:val="002806DC"/>
    <w:rsid w:val="00284FB6"/>
    <w:rsid w:val="00285F88"/>
    <w:rsid w:val="00293B1C"/>
    <w:rsid w:val="002944BA"/>
    <w:rsid w:val="002A3E59"/>
    <w:rsid w:val="002A461F"/>
    <w:rsid w:val="002B1B1C"/>
    <w:rsid w:val="002C6C94"/>
    <w:rsid w:val="002D3A76"/>
    <w:rsid w:val="002D41E1"/>
    <w:rsid w:val="002D5906"/>
    <w:rsid w:val="002D6E75"/>
    <w:rsid w:val="002E596F"/>
    <w:rsid w:val="002F09AF"/>
    <w:rsid w:val="002F19DF"/>
    <w:rsid w:val="002F717A"/>
    <w:rsid w:val="00300694"/>
    <w:rsid w:val="00304B76"/>
    <w:rsid w:val="00311A7F"/>
    <w:rsid w:val="00312133"/>
    <w:rsid w:val="0032586A"/>
    <w:rsid w:val="0033306A"/>
    <w:rsid w:val="0034266B"/>
    <w:rsid w:val="003464D2"/>
    <w:rsid w:val="00346646"/>
    <w:rsid w:val="00346DDD"/>
    <w:rsid w:val="00351417"/>
    <w:rsid w:val="0035313B"/>
    <w:rsid w:val="00354F97"/>
    <w:rsid w:val="00356C45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2758"/>
    <w:rsid w:val="003D6530"/>
    <w:rsid w:val="003D755D"/>
    <w:rsid w:val="003D7DA7"/>
    <w:rsid w:val="003F413B"/>
    <w:rsid w:val="003F54F5"/>
    <w:rsid w:val="004046A9"/>
    <w:rsid w:val="00405F31"/>
    <w:rsid w:val="00407755"/>
    <w:rsid w:val="00413E6B"/>
    <w:rsid w:val="00415252"/>
    <w:rsid w:val="00417008"/>
    <w:rsid w:val="00425A59"/>
    <w:rsid w:val="00432623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E1A18"/>
    <w:rsid w:val="004F3638"/>
    <w:rsid w:val="004F63D5"/>
    <w:rsid w:val="005016BD"/>
    <w:rsid w:val="00507424"/>
    <w:rsid w:val="00510913"/>
    <w:rsid w:val="00511B09"/>
    <w:rsid w:val="00512531"/>
    <w:rsid w:val="005127FA"/>
    <w:rsid w:val="005144DA"/>
    <w:rsid w:val="00531041"/>
    <w:rsid w:val="00535551"/>
    <w:rsid w:val="005361B4"/>
    <w:rsid w:val="00551452"/>
    <w:rsid w:val="005538D5"/>
    <w:rsid w:val="00554B60"/>
    <w:rsid w:val="00580A9B"/>
    <w:rsid w:val="00581F85"/>
    <w:rsid w:val="005827C5"/>
    <w:rsid w:val="00584EBD"/>
    <w:rsid w:val="005A1057"/>
    <w:rsid w:val="005A4A02"/>
    <w:rsid w:val="005B04B3"/>
    <w:rsid w:val="005C1BAC"/>
    <w:rsid w:val="005C6702"/>
    <w:rsid w:val="005C69B9"/>
    <w:rsid w:val="005D06D8"/>
    <w:rsid w:val="005D3744"/>
    <w:rsid w:val="005D40E6"/>
    <w:rsid w:val="005E0325"/>
    <w:rsid w:val="005E0D67"/>
    <w:rsid w:val="005E55C1"/>
    <w:rsid w:val="005E62F0"/>
    <w:rsid w:val="005F3B58"/>
    <w:rsid w:val="005F69F6"/>
    <w:rsid w:val="006011F2"/>
    <w:rsid w:val="00603F98"/>
    <w:rsid w:val="00606491"/>
    <w:rsid w:val="00606A3D"/>
    <w:rsid w:val="00610494"/>
    <w:rsid w:val="00611032"/>
    <w:rsid w:val="00615732"/>
    <w:rsid w:val="006178F1"/>
    <w:rsid w:val="00623238"/>
    <w:rsid w:val="00623C1A"/>
    <w:rsid w:val="006258D0"/>
    <w:rsid w:val="00645774"/>
    <w:rsid w:val="006628DF"/>
    <w:rsid w:val="00672333"/>
    <w:rsid w:val="00674EFD"/>
    <w:rsid w:val="0067685B"/>
    <w:rsid w:val="00687FD8"/>
    <w:rsid w:val="00690AF4"/>
    <w:rsid w:val="0069562F"/>
    <w:rsid w:val="006A27EB"/>
    <w:rsid w:val="006A53DD"/>
    <w:rsid w:val="006B6C31"/>
    <w:rsid w:val="006C0F94"/>
    <w:rsid w:val="006C4143"/>
    <w:rsid w:val="006C66A4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3977"/>
    <w:rsid w:val="00770293"/>
    <w:rsid w:val="00773DB4"/>
    <w:rsid w:val="00784D66"/>
    <w:rsid w:val="00790F1F"/>
    <w:rsid w:val="007939B5"/>
    <w:rsid w:val="00797F60"/>
    <w:rsid w:val="007A3299"/>
    <w:rsid w:val="007A3FCB"/>
    <w:rsid w:val="007A700B"/>
    <w:rsid w:val="007B0135"/>
    <w:rsid w:val="007B2CF3"/>
    <w:rsid w:val="007B2FF5"/>
    <w:rsid w:val="007C5404"/>
    <w:rsid w:val="007D39B6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482C"/>
    <w:rsid w:val="008A504B"/>
    <w:rsid w:val="008A7396"/>
    <w:rsid w:val="008C14FD"/>
    <w:rsid w:val="008C6439"/>
    <w:rsid w:val="008D3AC2"/>
    <w:rsid w:val="008D5784"/>
    <w:rsid w:val="008D734B"/>
    <w:rsid w:val="008D771F"/>
    <w:rsid w:val="008E60C1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53D77"/>
    <w:rsid w:val="009545A1"/>
    <w:rsid w:val="0095749B"/>
    <w:rsid w:val="00967923"/>
    <w:rsid w:val="00972359"/>
    <w:rsid w:val="009747BB"/>
    <w:rsid w:val="00975C49"/>
    <w:rsid w:val="0098692A"/>
    <w:rsid w:val="009920A8"/>
    <w:rsid w:val="0099339E"/>
    <w:rsid w:val="0099369E"/>
    <w:rsid w:val="00994E09"/>
    <w:rsid w:val="009A2ED0"/>
    <w:rsid w:val="009A73D6"/>
    <w:rsid w:val="009A7984"/>
    <w:rsid w:val="009B12E2"/>
    <w:rsid w:val="009B335D"/>
    <w:rsid w:val="009B3B4D"/>
    <w:rsid w:val="009C03FA"/>
    <w:rsid w:val="009C1776"/>
    <w:rsid w:val="009C6067"/>
    <w:rsid w:val="009E3947"/>
    <w:rsid w:val="009E3A05"/>
    <w:rsid w:val="009F25A2"/>
    <w:rsid w:val="00A23CE6"/>
    <w:rsid w:val="00A26195"/>
    <w:rsid w:val="00A33C8B"/>
    <w:rsid w:val="00A46393"/>
    <w:rsid w:val="00A50B5C"/>
    <w:rsid w:val="00A53279"/>
    <w:rsid w:val="00A537D2"/>
    <w:rsid w:val="00A61FD3"/>
    <w:rsid w:val="00A65B87"/>
    <w:rsid w:val="00A77D57"/>
    <w:rsid w:val="00A84998"/>
    <w:rsid w:val="00A9507A"/>
    <w:rsid w:val="00A9543B"/>
    <w:rsid w:val="00AA0176"/>
    <w:rsid w:val="00AA25FB"/>
    <w:rsid w:val="00AA2AF7"/>
    <w:rsid w:val="00AA4EA1"/>
    <w:rsid w:val="00AB2CC0"/>
    <w:rsid w:val="00AB49A8"/>
    <w:rsid w:val="00AC4521"/>
    <w:rsid w:val="00AC47E9"/>
    <w:rsid w:val="00AD15DA"/>
    <w:rsid w:val="00AD4F50"/>
    <w:rsid w:val="00AE050B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1F85"/>
    <w:rsid w:val="00B43D6A"/>
    <w:rsid w:val="00B45103"/>
    <w:rsid w:val="00B67B4C"/>
    <w:rsid w:val="00B721B3"/>
    <w:rsid w:val="00B73C06"/>
    <w:rsid w:val="00B852F1"/>
    <w:rsid w:val="00B910D5"/>
    <w:rsid w:val="00B9616F"/>
    <w:rsid w:val="00BA4225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173A"/>
    <w:rsid w:val="00BF1B31"/>
    <w:rsid w:val="00BF5666"/>
    <w:rsid w:val="00BF5675"/>
    <w:rsid w:val="00C029EC"/>
    <w:rsid w:val="00C05A61"/>
    <w:rsid w:val="00C066A0"/>
    <w:rsid w:val="00C143F9"/>
    <w:rsid w:val="00C22638"/>
    <w:rsid w:val="00C234F9"/>
    <w:rsid w:val="00C27F4E"/>
    <w:rsid w:val="00C31735"/>
    <w:rsid w:val="00C32C50"/>
    <w:rsid w:val="00C3451C"/>
    <w:rsid w:val="00C40E56"/>
    <w:rsid w:val="00C411F7"/>
    <w:rsid w:val="00C43376"/>
    <w:rsid w:val="00C46DAC"/>
    <w:rsid w:val="00C47060"/>
    <w:rsid w:val="00C47B58"/>
    <w:rsid w:val="00C50F31"/>
    <w:rsid w:val="00C5180F"/>
    <w:rsid w:val="00C51E15"/>
    <w:rsid w:val="00C706EB"/>
    <w:rsid w:val="00C80904"/>
    <w:rsid w:val="00C955B5"/>
    <w:rsid w:val="00C964EF"/>
    <w:rsid w:val="00C970B0"/>
    <w:rsid w:val="00CA0579"/>
    <w:rsid w:val="00CA617E"/>
    <w:rsid w:val="00CB75AA"/>
    <w:rsid w:val="00CC0E2D"/>
    <w:rsid w:val="00CC0F45"/>
    <w:rsid w:val="00CC28DE"/>
    <w:rsid w:val="00CC300D"/>
    <w:rsid w:val="00CC4052"/>
    <w:rsid w:val="00CC6871"/>
    <w:rsid w:val="00CD230B"/>
    <w:rsid w:val="00CD6A11"/>
    <w:rsid w:val="00CE53C0"/>
    <w:rsid w:val="00CF327A"/>
    <w:rsid w:val="00D00FF6"/>
    <w:rsid w:val="00D202CA"/>
    <w:rsid w:val="00D23182"/>
    <w:rsid w:val="00D26662"/>
    <w:rsid w:val="00D278CA"/>
    <w:rsid w:val="00D27A6F"/>
    <w:rsid w:val="00D30B4F"/>
    <w:rsid w:val="00D33C88"/>
    <w:rsid w:val="00D37D54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30BB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DF0227"/>
    <w:rsid w:val="00DF3F24"/>
    <w:rsid w:val="00E0150C"/>
    <w:rsid w:val="00E14435"/>
    <w:rsid w:val="00E2012A"/>
    <w:rsid w:val="00E27A3E"/>
    <w:rsid w:val="00E30D61"/>
    <w:rsid w:val="00E31517"/>
    <w:rsid w:val="00E32221"/>
    <w:rsid w:val="00E36284"/>
    <w:rsid w:val="00E41B18"/>
    <w:rsid w:val="00E46760"/>
    <w:rsid w:val="00E51D00"/>
    <w:rsid w:val="00E56945"/>
    <w:rsid w:val="00E573C1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EE572E"/>
    <w:rsid w:val="00EF294F"/>
    <w:rsid w:val="00F03BBC"/>
    <w:rsid w:val="00F05EDA"/>
    <w:rsid w:val="00F133D4"/>
    <w:rsid w:val="00F156BD"/>
    <w:rsid w:val="00F156E1"/>
    <w:rsid w:val="00F157EF"/>
    <w:rsid w:val="00F2091F"/>
    <w:rsid w:val="00F21980"/>
    <w:rsid w:val="00F31669"/>
    <w:rsid w:val="00F4547C"/>
    <w:rsid w:val="00F45BC0"/>
    <w:rsid w:val="00F46438"/>
    <w:rsid w:val="00F6042D"/>
    <w:rsid w:val="00F74DAB"/>
    <w:rsid w:val="00F74EA0"/>
    <w:rsid w:val="00F80F3A"/>
    <w:rsid w:val="00F91D7C"/>
    <w:rsid w:val="00FA4870"/>
    <w:rsid w:val="00FA4927"/>
    <w:rsid w:val="00FA5FF7"/>
    <w:rsid w:val="00FC3BF0"/>
    <w:rsid w:val="00FD68F6"/>
    <w:rsid w:val="00FE181F"/>
    <w:rsid w:val="00FE63F1"/>
    <w:rsid w:val="00FE770D"/>
    <w:rsid w:val="00FF1334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DEC772"/>
  <w15:docId w15:val="{16604441-963A-456A-A938-6583CEF4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character" w:styleId="af">
    <w:name w:val="Strong"/>
    <w:basedOn w:val="a0"/>
    <w:uiPriority w:val="22"/>
    <w:qFormat/>
    <w:rsid w:val="006C66A4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BF173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17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F17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173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F1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B8C4-B9CA-4362-99EB-D2BB6807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実(足立区)</dc:creator>
  <cp:lastModifiedBy>JREI</cp:lastModifiedBy>
  <cp:revision>27</cp:revision>
  <cp:lastPrinted>2018-09-12T04:16:00Z</cp:lastPrinted>
  <dcterms:created xsi:type="dcterms:W3CDTF">2018-09-11T23:35:00Z</dcterms:created>
  <dcterms:modified xsi:type="dcterms:W3CDTF">2023-10-26T02:08:00Z</dcterms:modified>
</cp:coreProperties>
</file>